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8A8" w:rsidRDefault="00D128A8" w:rsidP="00D128A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З В Е Щ Е Н И Е </w:t>
      </w:r>
    </w:p>
    <w:p w:rsidR="00D128A8" w:rsidRDefault="00D128A8" w:rsidP="00D128A8">
      <w:pPr>
        <w:jc w:val="both"/>
        <w:rPr>
          <w:sz w:val="20"/>
          <w:szCs w:val="20"/>
        </w:rPr>
      </w:pPr>
    </w:p>
    <w:p w:rsidR="00D128A8" w:rsidRDefault="00D128A8" w:rsidP="00D128A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соответствии со ст.14.1 ФЗ «Об обороте земель сельскохозяйственного </w:t>
      </w:r>
      <w:proofErr w:type="gramStart"/>
      <w:r>
        <w:rPr>
          <w:sz w:val="20"/>
          <w:szCs w:val="20"/>
        </w:rPr>
        <w:t>назначения»  администрация</w:t>
      </w:r>
      <w:proofErr w:type="gramEnd"/>
      <w:r>
        <w:rPr>
          <w:sz w:val="20"/>
          <w:szCs w:val="20"/>
        </w:rPr>
        <w:t xml:space="preserve"> МО Чкаловский сельсовет Оренбургского района уведомляет участников долевой собственности на земельный участок из земель сельскохозяйственного назначения с кадастровым номером: </w:t>
      </w:r>
      <w:r>
        <w:rPr>
          <w:b/>
          <w:sz w:val="20"/>
          <w:szCs w:val="20"/>
        </w:rPr>
        <w:t>56:21:0000000:434</w:t>
      </w:r>
      <w:r>
        <w:rPr>
          <w:sz w:val="20"/>
          <w:szCs w:val="20"/>
        </w:rPr>
        <w:t xml:space="preserve">, местоположение: </w:t>
      </w:r>
      <w:r>
        <w:rPr>
          <w:color w:val="000000"/>
          <w:sz w:val="20"/>
          <w:szCs w:val="20"/>
          <w:shd w:val="clear" w:color="auto" w:fill="FFFFFF"/>
        </w:rPr>
        <w:t>установлено относительно ориентира, расположенного за пределами участка. Ориентир двухэтажное кирпичное здание. Участок находится примерно в 16,5 км. от ориентира по направлению на юго-восток. 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  <w:shd w:val="clear" w:color="auto" w:fill="FFFFFF"/>
        </w:rPr>
        <w:t xml:space="preserve">Почтовый адрес ориентира: обл. Оренбургская, р-н Оренбургский, п. Чкалов, ул. </w:t>
      </w:r>
      <w:proofErr w:type="spellStart"/>
      <w:r>
        <w:rPr>
          <w:color w:val="000000"/>
          <w:sz w:val="20"/>
          <w:szCs w:val="20"/>
          <w:shd w:val="clear" w:color="auto" w:fill="FFFFFF"/>
        </w:rPr>
        <w:t>Беляевская</w:t>
      </w:r>
      <w:proofErr w:type="spellEnd"/>
      <w:r>
        <w:rPr>
          <w:color w:val="000000"/>
          <w:sz w:val="20"/>
          <w:szCs w:val="20"/>
          <w:shd w:val="clear" w:color="auto" w:fill="FFFFFF"/>
        </w:rPr>
        <w:t>, д. 8</w:t>
      </w:r>
      <w:r>
        <w:rPr>
          <w:sz w:val="20"/>
          <w:szCs w:val="20"/>
        </w:rPr>
        <w:t xml:space="preserve">, </w:t>
      </w:r>
      <w:r>
        <w:rPr>
          <w:b/>
          <w:sz w:val="20"/>
          <w:szCs w:val="20"/>
        </w:rPr>
        <w:t>о проведении общего собрания</w:t>
      </w:r>
      <w:r>
        <w:rPr>
          <w:sz w:val="20"/>
          <w:szCs w:val="20"/>
        </w:rPr>
        <w:t xml:space="preserve">, инициатором которого является </w:t>
      </w:r>
      <w:proofErr w:type="spellStart"/>
      <w:r>
        <w:rPr>
          <w:sz w:val="20"/>
          <w:szCs w:val="20"/>
        </w:rPr>
        <w:t>Карамышев</w:t>
      </w:r>
      <w:proofErr w:type="spellEnd"/>
      <w:r>
        <w:rPr>
          <w:sz w:val="20"/>
          <w:szCs w:val="20"/>
        </w:rPr>
        <w:t xml:space="preserve"> Николай Николаевич. </w:t>
      </w:r>
    </w:p>
    <w:p w:rsidR="00D128A8" w:rsidRDefault="00D128A8" w:rsidP="00D128A8">
      <w:pPr>
        <w:jc w:val="both"/>
        <w:rPr>
          <w:sz w:val="20"/>
          <w:szCs w:val="20"/>
        </w:rPr>
      </w:pPr>
      <w:r>
        <w:rPr>
          <w:sz w:val="20"/>
          <w:szCs w:val="20"/>
        </w:rPr>
        <w:t>Повестка дня:</w:t>
      </w:r>
    </w:p>
    <w:p w:rsidR="00D128A8" w:rsidRDefault="00D128A8" w:rsidP="00D128A8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1.О лице,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частного сервитута в отношении данного земельного участка или соглашения об изъятии недвижимого имущества для государственных или муниципальных нужд (далее - уполномоченное общим собранием лицо), в том числе об объеме и о сроках таких полномочий;</w:t>
      </w:r>
    </w:p>
    <w:p w:rsidR="00D128A8" w:rsidRDefault="00D128A8" w:rsidP="00D128A8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2.Об условиях и сроках договора аренды с КФХ </w:t>
      </w:r>
      <w:proofErr w:type="spellStart"/>
      <w:r>
        <w:rPr>
          <w:sz w:val="20"/>
          <w:szCs w:val="20"/>
        </w:rPr>
        <w:t>Карамышевой</w:t>
      </w:r>
      <w:proofErr w:type="spellEnd"/>
      <w:r>
        <w:rPr>
          <w:sz w:val="20"/>
          <w:szCs w:val="20"/>
        </w:rPr>
        <w:t xml:space="preserve"> К.Н.;</w:t>
      </w:r>
    </w:p>
    <w:p w:rsidR="00D128A8" w:rsidRDefault="00D128A8" w:rsidP="00D128A8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3.Иные вопросы:</w:t>
      </w:r>
      <w:r>
        <w:t xml:space="preserve"> </w:t>
      </w:r>
      <w:r>
        <w:rPr>
          <w:sz w:val="20"/>
          <w:szCs w:val="20"/>
        </w:rPr>
        <w:t xml:space="preserve">утверждение порядка расчета КФХ </w:t>
      </w:r>
      <w:proofErr w:type="spellStart"/>
      <w:r>
        <w:rPr>
          <w:sz w:val="20"/>
          <w:szCs w:val="20"/>
        </w:rPr>
        <w:t>Карамышевой</w:t>
      </w:r>
      <w:proofErr w:type="spellEnd"/>
      <w:r>
        <w:rPr>
          <w:sz w:val="20"/>
          <w:szCs w:val="20"/>
        </w:rPr>
        <w:t xml:space="preserve"> К.Н. с собственниками земельного участка 56:21:0000000:434.</w:t>
      </w:r>
    </w:p>
    <w:p w:rsidR="00D128A8" w:rsidRDefault="00D128A8" w:rsidP="00D128A8">
      <w:pPr>
        <w:jc w:val="both"/>
        <w:rPr>
          <w:sz w:val="20"/>
          <w:szCs w:val="20"/>
        </w:rPr>
      </w:pPr>
    </w:p>
    <w:p w:rsidR="00D128A8" w:rsidRDefault="00D128A8" w:rsidP="00D128A8">
      <w:pPr>
        <w:jc w:val="both"/>
        <w:rPr>
          <w:sz w:val="20"/>
          <w:szCs w:val="20"/>
        </w:rPr>
      </w:pPr>
    </w:p>
    <w:p w:rsidR="00D128A8" w:rsidRDefault="00D128A8" w:rsidP="00D128A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 проектом договора аренды можно ознакомиться по адресу: Оренбургская область, г. Оренбург, </w:t>
      </w:r>
      <w:proofErr w:type="spellStart"/>
      <w:r>
        <w:rPr>
          <w:sz w:val="20"/>
          <w:szCs w:val="20"/>
        </w:rPr>
        <w:t>Шарлыкское</w:t>
      </w:r>
      <w:proofErr w:type="spellEnd"/>
      <w:r>
        <w:rPr>
          <w:sz w:val="20"/>
          <w:szCs w:val="20"/>
        </w:rPr>
        <w:t xml:space="preserve"> шоссе, 1/</w:t>
      </w:r>
      <w:proofErr w:type="gramStart"/>
      <w:r>
        <w:rPr>
          <w:sz w:val="20"/>
          <w:szCs w:val="20"/>
        </w:rPr>
        <w:t>1,  БЦ</w:t>
      </w:r>
      <w:proofErr w:type="gramEnd"/>
      <w:r>
        <w:rPr>
          <w:sz w:val="20"/>
          <w:szCs w:val="20"/>
        </w:rPr>
        <w:t xml:space="preserve"> «Свой дом», офис 208 и в Администрации МО Чкаловский сельсовет по адресу: Оренбургская </w:t>
      </w:r>
      <w:proofErr w:type="spellStart"/>
      <w:r>
        <w:rPr>
          <w:sz w:val="20"/>
          <w:szCs w:val="20"/>
        </w:rPr>
        <w:t>обл</w:t>
      </w:r>
      <w:proofErr w:type="spellEnd"/>
      <w:r>
        <w:rPr>
          <w:sz w:val="20"/>
          <w:szCs w:val="20"/>
        </w:rPr>
        <w:t xml:space="preserve">, Оренбургский р-н, </w:t>
      </w:r>
      <w:proofErr w:type="spellStart"/>
      <w:r>
        <w:rPr>
          <w:sz w:val="20"/>
          <w:szCs w:val="20"/>
        </w:rPr>
        <w:t>п.Чкалов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ул.Беляевская</w:t>
      </w:r>
      <w:proofErr w:type="spellEnd"/>
      <w:r>
        <w:rPr>
          <w:sz w:val="20"/>
          <w:szCs w:val="20"/>
        </w:rPr>
        <w:t>, д.8.</w:t>
      </w:r>
    </w:p>
    <w:p w:rsidR="00D128A8" w:rsidRDefault="00D128A8" w:rsidP="00D128A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Собрание состоится </w:t>
      </w:r>
      <w:r>
        <w:rPr>
          <w:b/>
          <w:sz w:val="20"/>
          <w:szCs w:val="20"/>
        </w:rPr>
        <w:t>29 марта 2018г.</w:t>
      </w:r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в  Доме</w:t>
      </w:r>
      <w:proofErr w:type="gramEnd"/>
      <w:r>
        <w:rPr>
          <w:sz w:val="20"/>
          <w:szCs w:val="20"/>
        </w:rPr>
        <w:t xml:space="preserve"> культуры. </w:t>
      </w:r>
      <w:proofErr w:type="spellStart"/>
      <w:r>
        <w:rPr>
          <w:sz w:val="20"/>
          <w:szCs w:val="20"/>
        </w:rPr>
        <w:t>п.Чкалов</w:t>
      </w:r>
      <w:proofErr w:type="spellEnd"/>
      <w:r>
        <w:rPr>
          <w:sz w:val="20"/>
          <w:szCs w:val="20"/>
        </w:rPr>
        <w:t>, начало в 19:00. Регистрация участников с 18:30 до 18:55.</w:t>
      </w:r>
    </w:p>
    <w:p w:rsidR="00D128A8" w:rsidRDefault="00D128A8" w:rsidP="00D128A8">
      <w:pPr>
        <w:jc w:val="both"/>
      </w:pPr>
      <w:r>
        <w:rPr>
          <w:b/>
          <w:sz w:val="20"/>
          <w:szCs w:val="20"/>
        </w:rPr>
        <w:t xml:space="preserve">При себе иметь </w:t>
      </w:r>
      <w:proofErr w:type="gramStart"/>
      <w:r>
        <w:rPr>
          <w:b/>
          <w:sz w:val="20"/>
          <w:szCs w:val="20"/>
        </w:rPr>
        <w:t>документы</w:t>
      </w:r>
      <w:proofErr w:type="gramEnd"/>
      <w:r>
        <w:rPr>
          <w:b/>
          <w:sz w:val="20"/>
          <w:szCs w:val="20"/>
        </w:rPr>
        <w:t xml:space="preserve"> удостоверяющие личность, документы подтверждающие право на данный земельный участок</w:t>
      </w:r>
      <w:r>
        <w:rPr>
          <w:sz w:val="20"/>
          <w:szCs w:val="20"/>
        </w:rPr>
        <w:t xml:space="preserve">, </w:t>
      </w:r>
      <w:r>
        <w:rPr>
          <w:b/>
          <w:sz w:val="20"/>
          <w:szCs w:val="20"/>
        </w:rPr>
        <w:t xml:space="preserve">СНИЛС. </w:t>
      </w:r>
    </w:p>
    <w:p w:rsidR="00D128A8" w:rsidRDefault="00D128A8" w:rsidP="00D128A8">
      <w:pPr>
        <w:ind w:firstLine="709"/>
        <w:jc w:val="both"/>
        <w:rPr>
          <w:sz w:val="28"/>
          <w:szCs w:val="28"/>
        </w:rPr>
      </w:pPr>
    </w:p>
    <w:p w:rsidR="00102DF5" w:rsidRDefault="00102DF5">
      <w:bookmarkStart w:id="0" w:name="_GoBack"/>
      <w:bookmarkEnd w:id="0"/>
    </w:p>
    <w:sectPr w:rsidR="00102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B00"/>
    <w:rsid w:val="00102DF5"/>
    <w:rsid w:val="009C3B00"/>
    <w:rsid w:val="00D1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1BDB0-CAA0-4B2A-AADA-1B1BBB11E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1905</Characters>
  <Application>Microsoft Office Word</Application>
  <DocSecurity>0</DocSecurity>
  <Lines>15</Lines>
  <Paragraphs>4</Paragraphs>
  <ScaleCrop>false</ScaleCrop>
  <Company>Microsoft</Company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2018-04-24T05:19:00Z</dcterms:created>
  <dcterms:modified xsi:type="dcterms:W3CDTF">2018-04-24T05:19:00Z</dcterms:modified>
</cp:coreProperties>
</file>